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7009" w14:textId="77777777" w:rsidR="006F31A8" w:rsidRPr="006F31A8" w:rsidRDefault="006F31A8" w:rsidP="006F31A8">
      <w:pPr>
        <w:spacing w:after="0" w:line="300" w:lineRule="atLeast"/>
        <w:jc w:val="right"/>
        <w:rPr>
          <w:rFonts w:ascii="Times New Roman" w:hAnsi="Times New Roman" w:cs="Times New Roman"/>
          <w:kern w:val="0"/>
          <w14:ligatures w14:val="none"/>
        </w:rPr>
      </w:pPr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>_________________ </w:t>
      </w:r>
    </w:p>
    <w:p w14:paraId="5E50D000" w14:textId="77777777" w:rsidR="006F31A8" w:rsidRPr="006F31A8" w:rsidRDefault="006F31A8" w:rsidP="006F31A8">
      <w:pPr>
        <w:spacing w:after="0" w:line="300" w:lineRule="atLeast"/>
        <w:jc w:val="right"/>
        <w:rPr>
          <w:rFonts w:ascii="Times New Roman" w:hAnsi="Times New Roman" w:cs="Times New Roman"/>
          <w:kern w:val="0"/>
          <w14:ligatures w14:val="none"/>
        </w:rPr>
      </w:pPr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>(miejscowość i data)</w:t>
      </w:r>
    </w:p>
    <w:p w14:paraId="5D487BD2" w14:textId="77777777" w:rsidR="006F31A8" w:rsidRPr="006F31A8" w:rsidRDefault="006F31A8" w:rsidP="006F31A8">
      <w:pPr>
        <w:spacing w:after="0" w:line="300" w:lineRule="atLeast"/>
        <w:rPr>
          <w:rFonts w:ascii="Times New Roman" w:hAnsi="Times New Roman" w:cs="Times New Roman"/>
          <w:kern w:val="0"/>
          <w14:ligatures w14:val="none"/>
        </w:rPr>
      </w:pPr>
    </w:p>
    <w:p w14:paraId="40C30FBD" w14:textId="62273BC3" w:rsidR="006F31A8" w:rsidRPr="006F31A8" w:rsidRDefault="006F31A8" w:rsidP="006F31A8">
      <w:pPr>
        <w:spacing w:after="0" w:line="300" w:lineRule="atLeast"/>
        <w:jc w:val="center"/>
        <w:rPr>
          <w:rFonts w:ascii="Times New Roman" w:hAnsi="Times New Roman" w:cs="Times New Roman"/>
          <w:kern w:val="0"/>
          <w14:ligatures w14:val="none"/>
        </w:rPr>
      </w:pPr>
      <w:r w:rsidRPr="006F31A8"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  <w:t xml:space="preserve">UMOWA </w:t>
      </w:r>
      <w:r w:rsidRPr="006F31A8"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  <w:t>NAJMU LOKALU</w:t>
      </w:r>
    </w:p>
    <w:p w14:paraId="163FA772" w14:textId="77777777" w:rsidR="006F31A8" w:rsidRPr="006F31A8" w:rsidRDefault="006F31A8" w:rsidP="006F31A8">
      <w:pPr>
        <w:spacing w:after="0" w:line="300" w:lineRule="atLeast"/>
        <w:rPr>
          <w:rFonts w:ascii="Times New Roman" w:hAnsi="Times New Roman" w:cs="Times New Roman"/>
          <w:kern w:val="0"/>
          <w14:ligatures w14:val="none"/>
        </w:rPr>
      </w:pPr>
    </w:p>
    <w:p w14:paraId="23077577" w14:textId="77777777" w:rsidR="006F31A8" w:rsidRPr="006F31A8" w:rsidRDefault="006F31A8" w:rsidP="006F31A8">
      <w:pPr>
        <w:spacing w:after="0" w:line="300" w:lineRule="atLeast"/>
        <w:jc w:val="both"/>
        <w:rPr>
          <w:rFonts w:ascii="Times New Roman" w:hAnsi="Times New Roman" w:cs="Times New Roman"/>
          <w:kern w:val="0"/>
          <w14:ligatures w14:val="none"/>
        </w:rPr>
      </w:pPr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>zawarta w dniu  _______r. w _______ pomiędzy:           </w:t>
      </w:r>
    </w:p>
    <w:p w14:paraId="703220C8" w14:textId="77777777" w:rsidR="006F31A8" w:rsidRPr="006F31A8" w:rsidRDefault="006F31A8" w:rsidP="006F31A8">
      <w:pPr>
        <w:spacing w:after="0" w:line="300" w:lineRule="atLeast"/>
        <w:rPr>
          <w:rFonts w:ascii="Times New Roman" w:hAnsi="Times New Roman" w:cs="Times New Roman"/>
          <w:kern w:val="0"/>
          <w14:ligatures w14:val="none"/>
        </w:rPr>
      </w:pPr>
    </w:p>
    <w:p w14:paraId="4E208E98" w14:textId="77777777" w:rsidR="006F31A8" w:rsidRPr="006F31A8" w:rsidRDefault="006F31A8" w:rsidP="006F31A8">
      <w:pPr>
        <w:spacing w:after="0" w:line="300" w:lineRule="atLeast"/>
        <w:jc w:val="both"/>
        <w:rPr>
          <w:rFonts w:ascii="Times New Roman" w:hAnsi="Times New Roman" w:cs="Times New Roman"/>
          <w:kern w:val="0"/>
          <w14:ligatures w14:val="none"/>
        </w:rPr>
      </w:pPr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>Panem/Panią _______________________, zamieszkałym/</w:t>
      </w:r>
      <w:proofErr w:type="spellStart"/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>łą</w:t>
      </w:r>
      <w:proofErr w:type="spellEnd"/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 xml:space="preserve"> w ________________ przy ul. ___________________, legitymującym/</w:t>
      </w:r>
      <w:proofErr w:type="spellStart"/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>cą</w:t>
      </w:r>
      <w:proofErr w:type="spellEnd"/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 xml:space="preserve"> się dowodem osobistym nr _______________</w:t>
      </w:r>
    </w:p>
    <w:p w14:paraId="520B3376" w14:textId="77777777" w:rsidR="006F31A8" w:rsidRPr="006F31A8" w:rsidRDefault="006F31A8" w:rsidP="006F31A8">
      <w:pPr>
        <w:spacing w:after="0" w:line="300" w:lineRule="atLeast"/>
        <w:rPr>
          <w:rFonts w:ascii="Times New Roman" w:hAnsi="Times New Roman" w:cs="Times New Roman"/>
          <w:kern w:val="0"/>
          <w14:ligatures w14:val="none"/>
        </w:rPr>
      </w:pPr>
    </w:p>
    <w:p w14:paraId="12C21255" w14:textId="5A54F554" w:rsidR="006F31A8" w:rsidRPr="006F31A8" w:rsidRDefault="006F31A8" w:rsidP="006F31A8">
      <w:pPr>
        <w:spacing w:after="0" w:line="300" w:lineRule="atLeast"/>
        <w:jc w:val="both"/>
        <w:rPr>
          <w:rFonts w:ascii="Times New Roman" w:hAnsi="Times New Roman" w:cs="Times New Roman"/>
          <w:kern w:val="0"/>
          <w14:ligatures w14:val="none"/>
        </w:rPr>
      </w:pPr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>dalej jako „W</w:t>
      </w:r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>ynajmujący</w:t>
      </w:r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>”</w:t>
      </w:r>
    </w:p>
    <w:p w14:paraId="3A45FFE6" w14:textId="77777777" w:rsidR="006F31A8" w:rsidRPr="006F31A8" w:rsidRDefault="006F31A8" w:rsidP="006F31A8">
      <w:pPr>
        <w:spacing w:after="0" w:line="300" w:lineRule="atLeast"/>
        <w:rPr>
          <w:rFonts w:ascii="Times New Roman" w:hAnsi="Times New Roman" w:cs="Times New Roman"/>
          <w:kern w:val="0"/>
          <w14:ligatures w14:val="none"/>
        </w:rPr>
      </w:pPr>
    </w:p>
    <w:p w14:paraId="2A76FD29" w14:textId="77777777" w:rsidR="006F31A8" w:rsidRPr="006F31A8" w:rsidRDefault="006F31A8" w:rsidP="006F31A8">
      <w:pPr>
        <w:spacing w:after="0" w:line="300" w:lineRule="atLeast"/>
        <w:jc w:val="both"/>
        <w:rPr>
          <w:rFonts w:ascii="Times New Roman" w:hAnsi="Times New Roman" w:cs="Times New Roman"/>
          <w:kern w:val="0"/>
          <w14:ligatures w14:val="none"/>
        </w:rPr>
      </w:pPr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>a</w:t>
      </w:r>
    </w:p>
    <w:p w14:paraId="31DAE93C" w14:textId="77777777" w:rsidR="006F31A8" w:rsidRPr="006F31A8" w:rsidRDefault="006F31A8" w:rsidP="006F31A8">
      <w:pPr>
        <w:spacing w:after="0" w:line="300" w:lineRule="atLeast"/>
        <w:rPr>
          <w:rFonts w:ascii="Times New Roman" w:hAnsi="Times New Roman" w:cs="Times New Roman"/>
          <w:kern w:val="0"/>
          <w14:ligatures w14:val="none"/>
        </w:rPr>
      </w:pPr>
    </w:p>
    <w:p w14:paraId="36326662" w14:textId="77777777" w:rsidR="006F31A8" w:rsidRPr="006F31A8" w:rsidRDefault="006F31A8" w:rsidP="006F31A8">
      <w:pPr>
        <w:spacing w:after="0" w:line="300" w:lineRule="atLeast"/>
        <w:jc w:val="both"/>
        <w:rPr>
          <w:rFonts w:ascii="Times New Roman" w:hAnsi="Times New Roman" w:cs="Times New Roman"/>
          <w:kern w:val="0"/>
          <w14:ligatures w14:val="none"/>
        </w:rPr>
      </w:pPr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>Panem/Panią _______________________, zamieszkałym/</w:t>
      </w:r>
      <w:proofErr w:type="spellStart"/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>łą</w:t>
      </w:r>
      <w:proofErr w:type="spellEnd"/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 xml:space="preserve"> w ________________ przy ul. ___________________, legitymującym/</w:t>
      </w:r>
      <w:proofErr w:type="spellStart"/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>cą</w:t>
      </w:r>
      <w:proofErr w:type="spellEnd"/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 xml:space="preserve"> się dowodem osobistym nr _______________</w:t>
      </w:r>
    </w:p>
    <w:p w14:paraId="468E914C" w14:textId="77777777" w:rsidR="006F31A8" w:rsidRPr="006F31A8" w:rsidRDefault="006F31A8" w:rsidP="006F31A8">
      <w:pPr>
        <w:spacing w:after="0" w:line="300" w:lineRule="atLeast"/>
        <w:rPr>
          <w:rFonts w:ascii="Times New Roman" w:hAnsi="Times New Roman" w:cs="Times New Roman"/>
          <w:kern w:val="0"/>
          <w14:ligatures w14:val="none"/>
        </w:rPr>
      </w:pPr>
    </w:p>
    <w:p w14:paraId="6668E653" w14:textId="456E302B" w:rsidR="006F31A8" w:rsidRPr="006F31A8" w:rsidRDefault="006F31A8" w:rsidP="006F31A8">
      <w:pPr>
        <w:spacing w:after="0" w:line="300" w:lineRule="atLeast"/>
        <w:jc w:val="both"/>
        <w:rPr>
          <w:rFonts w:ascii="Times New Roman" w:hAnsi="Times New Roman" w:cs="Times New Roman"/>
          <w:kern w:val="0"/>
          <w14:ligatures w14:val="none"/>
        </w:rPr>
      </w:pPr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>dalej jako „</w:t>
      </w:r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>Najemca</w:t>
      </w:r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>”,</w:t>
      </w:r>
    </w:p>
    <w:p w14:paraId="6158F68F" w14:textId="77777777" w:rsidR="006F31A8" w:rsidRPr="006F31A8" w:rsidRDefault="006F31A8" w:rsidP="006F31A8">
      <w:pPr>
        <w:spacing w:after="0" w:line="300" w:lineRule="atLeast"/>
        <w:rPr>
          <w:rFonts w:ascii="Times New Roman" w:hAnsi="Times New Roman" w:cs="Times New Roman"/>
          <w:kern w:val="0"/>
          <w14:ligatures w14:val="none"/>
        </w:rPr>
      </w:pPr>
    </w:p>
    <w:p w14:paraId="2CF7C82F" w14:textId="7D6149DE" w:rsidR="006F31A8" w:rsidRPr="006F31A8" w:rsidRDefault="006F31A8" w:rsidP="006F31A8">
      <w:pPr>
        <w:spacing w:after="0" w:line="300" w:lineRule="atLeast"/>
        <w:jc w:val="both"/>
        <w:rPr>
          <w:rFonts w:ascii="Times New Roman" w:hAnsi="Times New Roman" w:cs="Times New Roman"/>
          <w:kern w:val="0"/>
          <w14:ligatures w14:val="none"/>
        </w:rPr>
      </w:pPr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>dalej łącznie jako „</w:t>
      </w:r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>Strony”</w:t>
      </w:r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>.</w:t>
      </w:r>
    </w:p>
    <w:p w14:paraId="56588D7B" w14:textId="77777777" w:rsidR="00B513F9" w:rsidRPr="006F31A8" w:rsidRDefault="00B513F9" w:rsidP="006F31A8">
      <w:pPr>
        <w:widowControl w:val="0"/>
        <w:spacing w:after="0" w:line="300" w:lineRule="atLeast"/>
        <w:rPr>
          <w:rFonts w:ascii="Times New Roman" w:hAnsi="Times New Roman" w:cs="Times New Roman"/>
        </w:rPr>
      </w:pPr>
    </w:p>
    <w:p w14:paraId="1E38978E" w14:textId="77777777" w:rsidR="00B513F9" w:rsidRPr="006F31A8" w:rsidRDefault="00B513F9" w:rsidP="006F31A8">
      <w:pPr>
        <w:widowControl w:val="0"/>
        <w:spacing w:after="0" w:line="300" w:lineRule="atLeast"/>
        <w:jc w:val="center"/>
        <w:rPr>
          <w:rFonts w:ascii="Times New Roman" w:hAnsi="Times New Roman" w:cs="Times New Roman"/>
        </w:rPr>
      </w:pPr>
    </w:p>
    <w:p w14:paraId="7C1ADD54" w14:textId="77777777" w:rsidR="00B513F9" w:rsidRPr="006F31A8" w:rsidRDefault="00B513F9" w:rsidP="006F31A8">
      <w:pPr>
        <w:widowControl w:val="0"/>
        <w:spacing w:after="0" w:line="300" w:lineRule="atLeast"/>
        <w:jc w:val="center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t>§ 1</w:t>
      </w:r>
    </w:p>
    <w:p w14:paraId="21CF8655" w14:textId="77777777" w:rsidR="006F31A8" w:rsidRPr="006F31A8" w:rsidRDefault="006F31A8" w:rsidP="006F31A8">
      <w:pPr>
        <w:widowControl w:val="0"/>
        <w:spacing w:after="0" w:line="300" w:lineRule="atLeast"/>
        <w:jc w:val="center"/>
        <w:rPr>
          <w:rFonts w:ascii="Times New Roman" w:hAnsi="Times New Roman" w:cs="Times New Roman"/>
        </w:rPr>
      </w:pPr>
    </w:p>
    <w:p w14:paraId="5B12A83F" w14:textId="31CB350C" w:rsidR="006F31A8" w:rsidRPr="006F31A8" w:rsidRDefault="006F31A8" w:rsidP="006F31A8">
      <w:pPr>
        <w:numPr>
          <w:ilvl w:val="0"/>
          <w:numId w:val="2"/>
        </w:numPr>
        <w:suppressAutoHyphens w:val="0"/>
        <w:autoSpaceDE/>
        <w:autoSpaceDN/>
        <w:adjustRightInd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kern w:val="0"/>
          <w14:ligatures w14:val="none"/>
        </w:rPr>
      </w:pPr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>Wy</w:t>
      </w:r>
      <w:r w:rsidR="00391B1D">
        <w:rPr>
          <w:rFonts w:ascii="Times New Roman" w:hAnsi="Times New Roman" w:cs="Times New Roman"/>
          <w:color w:val="000000"/>
          <w:kern w:val="0"/>
          <w14:ligatures w14:val="none"/>
        </w:rPr>
        <w:t xml:space="preserve">najmujący </w:t>
      </w:r>
      <w:r w:rsidRPr="006F31A8">
        <w:rPr>
          <w:rFonts w:ascii="Times New Roman" w:hAnsi="Times New Roman" w:cs="Times New Roman"/>
          <w:color w:val="000000"/>
          <w:kern w:val="0"/>
          <w14:ligatures w14:val="none"/>
        </w:rPr>
        <w:t>oświadcza, iż  jest właścicielem nieruchomości położonej w _____________ o powierzchni _____________ ha.</w:t>
      </w:r>
    </w:p>
    <w:p w14:paraId="64338310" w14:textId="77777777" w:rsidR="006F31A8" w:rsidRDefault="00B513F9" w:rsidP="006F31A8">
      <w:pPr>
        <w:numPr>
          <w:ilvl w:val="0"/>
          <w:numId w:val="2"/>
        </w:numPr>
        <w:suppressAutoHyphens w:val="0"/>
        <w:autoSpaceDE/>
        <w:autoSpaceDN/>
        <w:adjustRightInd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kern w:val="0"/>
          <w14:ligatures w14:val="none"/>
        </w:rPr>
      </w:pPr>
      <w:r w:rsidRPr="006F31A8">
        <w:rPr>
          <w:rFonts w:ascii="Times New Roman" w:hAnsi="Times New Roman" w:cs="Times New Roman"/>
        </w:rPr>
        <w:t>Wynajmujący oświadcza, że lokal nie jest obciążony prawami osób trzecich, ani też nie ciążą na nim żadne ograniczenia w rozporządzaniu. Lokal jest w dobrym stanie technicznym, wszystkie urządzenia infrastruktury technicznej tj., instalacja elektryczna, wodna, kanalizacyjna są sprawne, a Najemca zapoznał się ze stanem lokalu.</w:t>
      </w:r>
    </w:p>
    <w:p w14:paraId="4F431BF6" w14:textId="77777777" w:rsidR="006F31A8" w:rsidRDefault="00B513F9" w:rsidP="006F31A8">
      <w:pPr>
        <w:numPr>
          <w:ilvl w:val="0"/>
          <w:numId w:val="2"/>
        </w:numPr>
        <w:suppressAutoHyphens w:val="0"/>
        <w:autoSpaceDE/>
        <w:autoSpaceDN/>
        <w:adjustRightInd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kern w:val="0"/>
          <w14:ligatures w14:val="none"/>
        </w:rPr>
      </w:pPr>
      <w:r w:rsidRPr="006F31A8">
        <w:rPr>
          <w:rFonts w:ascii="Times New Roman" w:hAnsi="Times New Roman" w:cs="Times New Roman"/>
        </w:rPr>
        <w:t>Wynajmujący oświadcza, że nie zalega ze zobowiązaniami podatkowymi, w zakresie dotyczącym opodatkowania nieruchomości objętych niniejszą umową.</w:t>
      </w:r>
    </w:p>
    <w:p w14:paraId="316396E7" w14:textId="37B4EADD" w:rsidR="00B513F9" w:rsidRPr="006F31A8" w:rsidRDefault="006F31A8" w:rsidP="006F31A8">
      <w:pPr>
        <w:numPr>
          <w:ilvl w:val="0"/>
          <w:numId w:val="2"/>
        </w:numPr>
        <w:suppressAutoHyphens w:val="0"/>
        <w:autoSpaceDE/>
        <w:autoSpaceDN/>
        <w:adjustRightInd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14:ligatures w14:val="none"/>
        </w:rPr>
        <w:t>W</w:t>
      </w:r>
      <w:r w:rsidRPr="006F31A8">
        <w:rPr>
          <w:rFonts w:ascii="Times New Roman" w:hAnsi="Times New Roman" w:cs="Times New Roman"/>
        </w:rPr>
        <w:t>ynajmujący oświadcza, że jest uprawniony do samodzielnego rozporządzania lokalem, a w szczególności, że skuteczność niniejszej umowy nie jest uzależniona od zgody osoby trzeciej ani nie wymaga potwierdzenia przez osobę trzecią.</w:t>
      </w:r>
    </w:p>
    <w:p w14:paraId="54A0EB6A" w14:textId="77777777" w:rsidR="00B513F9" w:rsidRPr="006F31A8" w:rsidRDefault="00B513F9" w:rsidP="006F31A8">
      <w:pPr>
        <w:widowControl w:val="0"/>
        <w:spacing w:after="0" w:line="300" w:lineRule="atLeast"/>
        <w:jc w:val="center"/>
        <w:rPr>
          <w:rFonts w:ascii="Times New Roman" w:hAnsi="Times New Roman" w:cs="Times New Roman"/>
        </w:rPr>
      </w:pPr>
    </w:p>
    <w:p w14:paraId="3C7436FF" w14:textId="77777777" w:rsidR="00B513F9" w:rsidRPr="006F31A8" w:rsidRDefault="00B513F9" w:rsidP="006F31A8">
      <w:pPr>
        <w:widowControl w:val="0"/>
        <w:spacing w:after="0" w:line="300" w:lineRule="atLeast"/>
        <w:jc w:val="center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t>§ 2</w:t>
      </w:r>
    </w:p>
    <w:p w14:paraId="1D145C69" w14:textId="77777777" w:rsidR="00B513F9" w:rsidRPr="006F31A8" w:rsidRDefault="00B513F9" w:rsidP="006F31A8">
      <w:pPr>
        <w:widowControl w:val="0"/>
        <w:spacing w:after="0" w:line="300" w:lineRule="atLeast"/>
        <w:jc w:val="both"/>
        <w:rPr>
          <w:rFonts w:ascii="Times New Roman" w:hAnsi="Times New Roman" w:cs="Times New Roman"/>
        </w:rPr>
      </w:pPr>
    </w:p>
    <w:p w14:paraId="3129E729" w14:textId="6045D81B" w:rsidR="00B513F9" w:rsidRPr="006F31A8" w:rsidRDefault="00B513F9" w:rsidP="006F31A8">
      <w:pPr>
        <w:pStyle w:val="Akapitzlist"/>
        <w:widowControl w:val="0"/>
        <w:numPr>
          <w:ilvl w:val="0"/>
          <w:numId w:val="3"/>
        </w:numPr>
        <w:tabs>
          <w:tab w:val="left" w:pos="705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t xml:space="preserve">Wynajmujący oddaje w najem lokal opisany w §1 punkt 1 na okres od </w:t>
      </w:r>
      <w:r w:rsidR="006F31A8" w:rsidRPr="006F31A8">
        <w:rPr>
          <w:rFonts w:ascii="Times New Roman" w:hAnsi="Times New Roman" w:cs="Times New Roman"/>
        </w:rPr>
        <w:t>___________</w:t>
      </w:r>
      <w:r w:rsidR="002F539D">
        <w:rPr>
          <w:rFonts w:ascii="Times New Roman" w:hAnsi="Times New Roman" w:cs="Times New Roman"/>
        </w:rPr>
        <w:t xml:space="preserve">do </w:t>
      </w:r>
      <w:r w:rsidR="006F31A8">
        <w:rPr>
          <w:rFonts w:ascii="Times New Roman" w:hAnsi="Times New Roman" w:cs="Times New Roman"/>
        </w:rPr>
        <w:t>____</w:t>
      </w:r>
      <w:r w:rsidR="002F539D">
        <w:rPr>
          <w:rFonts w:ascii="Times New Roman" w:hAnsi="Times New Roman" w:cs="Times New Roman"/>
        </w:rPr>
        <w:t>__</w:t>
      </w:r>
      <w:r w:rsidR="006F31A8" w:rsidRPr="006F31A8">
        <w:rPr>
          <w:rFonts w:ascii="Times New Roman" w:hAnsi="Times New Roman" w:cs="Times New Roman"/>
        </w:rPr>
        <w:t>___.</w:t>
      </w:r>
    </w:p>
    <w:p w14:paraId="23D312E1" w14:textId="78DD320D" w:rsidR="00B513F9" w:rsidRPr="006F31A8" w:rsidRDefault="00B513F9" w:rsidP="006F31A8">
      <w:pPr>
        <w:pStyle w:val="Akapitzlist"/>
        <w:widowControl w:val="0"/>
        <w:numPr>
          <w:ilvl w:val="0"/>
          <w:numId w:val="3"/>
        </w:numPr>
        <w:tabs>
          <w:tab w:val="left" w:pos="705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t>Wynajmujący może wypowiedzieć umowę Najemcy bez terminu wypowiedzenia, gdy ten jest w</w:t>
      </w:r>
      <w:r w:rsidR="006F31A8" w:rsidRPr="006F31A8">
        <w:rPr>
          <w:rFonts w:ascii="Times New Roman" w:hAnsi="Times New Roman" w:cs="Times New Roman"/>
        </w:rPr>
        <w:t xml:space="preserve"> </w:t>
      </w:r>
      <w:r w:rsidRPr="006F31A8">
        <w:rPr>
          <w:rFonts w:ascii="Times New Roman" w:hAnsi="Times New Roman" w:cs="Times New Roman"/>
        </w:rPr>
        <w:t>zwłoce</w:t>
      </w:r>
      <w:r w:rsidR="006F31A8" w:rsidRPr="006F31A8">
        <w:rPr>
          <w:rFonts w:ascii="Times New Roman" w:hAnsi="Times New Roman" w:cs="Times New Roman"/>
        </w:rPr>
        <w:t xml:space="preserve"> </w:t>
      </w:r>
      <w:r w:rsidRPr="006F31A8">
        <w:rPr>
          <w:rFonts w:ascii="Times New Roman" w:hAnsi="Times New Roman" w:cs="Times New Roman"/>
        </w:rPr>
        <w:t>z zapłatą czynszu lub innych opłat za używanie lokalu lub wykorzystuje lokal niezgodnie z niniejszą umową.</w:t>
      </w:r>
    </w:p>
    <w:p w14:paraId="2D1EAFDA" w14:textId="6B7C00A1" w:rsidR="006F31A8" w:rsidRPr="006F31A8" w:rsidRDefault="006F31A8" w:rsidP="006F31A8">
      <w:pPr>
        <w:pStyle w:val="Akapitzlist"/>
        <w:widowControl w:val="0"/>
        <w:numPr>
          <w:ilvl w:val="0"/>
          <w:numId w:val="3"/>
        </w:numPr>
        <w:tabs>
          <w:tab w:val="left" w:pos="705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t>Każda  ze  Stron  może  wypowiedzieć  Umowę  bez  wskazywania  przyczyn, z zachowaniem 3</w:t>
      </w:r>
      <w:r w:rsidRPr="006F31A8">
        <w:rPr>
          <w:rFonts w:ascii="Times New Roman" w:hAnsi="Times New Roman" w:cs="Times New Roman"/>
        </w:rPr>
        <w:t xml:space="preserve"> </w:t>
      </w:r>
      <w:r w:rsidRPr="006F31A8">
        <w:rPr>
          <w:rFonts w:ascii="Times New Roman" w:hAnsi="Times New Roman" w:cs="Times New Roman"/>
        </w:rPr>
        <w:t>miesięcznego  okresu  wypowiedzenia,  ze  skutkiem  na  koniec miesiąca kalendarzowego.</w:t>
      </w:r>
    </w:p>
    <w:p w14:paraId="7387FCEE" w14:textId="77777777" w:rsidR="00B513F9" w:rsidRPr="006F31A8" w:rsidRDefault="00B513F9" w:rsidP="006F31A8">
      <w:pPr>
        <w:widowControl w:val="0"/>
        <w:tabs>
          <w:tab w:val="left" w:pos="705"/>
        </w:tabs>
        <w:spacing w:after="0" w:line="300" w:lineRule="atLeast"/>
        <w:ind w:left="705" w:hanging="705"/>
        <w:rPr>
          <w:rFonts w:ascii="Times New Roman" w:hAnsi="Times New Roman" w:cs="Times New Roman"/>
        </w:rPr>
      </w:pPr>
    </w:p>
    <w:p w14:paraId="42FF2355" w14:textId="77777777" w:rsidR="00B513F9" w:rsidRPr="006F31A8" w:rsidRDefault="00B513F9" w:rsidP="006F31A8">
      <w:pPr>
        <w:widowControl w:val="0"/>
        <w:spacing w:after="0" w:line="300" w:lineRule="atLeast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lastRenderedPageBreak/>
        <w:tab/>
      </w:r>
    </w:p>
    <w:p w14:paraId="50FB4ADF" w14:textId="77777777" w:rsidR="00B513F9" w:rsidRPr="006F31A8" w:rsidRDefault="00B513F9" w:rsidP="006F31A8">
      <w:pPr>
        <w:widowControl w:val="0"/>
        <w:spacing w:after="0" w:line="300" w:lineRule="atLeast"/>
        <w:jc w:val="center"/>
        <w:rPr>
          <w:rFonts w:ascii="Times New Roman" w:hAnsi="Times New Roman" w:cs="Times New Roman"/>
        </w:rPr>
      </w:pPr>
    </w:p>
    <w:p w14:paraId="7121987C" w14:textId="78481A2C" w:rsidR="00B513F9" w:rsidRPr="006F31A8" w:rsidRDefault="00B513F9" w:rsidP="005D539D">
      <w:pPr>
        <w:widowControl w:val="0"/>
        <w:spacing w:after="0" w:line="300" w:lineRule="atLeast"/>
        <w:jc w:val="center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t>§ 3</w:t>
      </w:r>
    </w:p>
    <w:p w14:paraId="30E3D1E5" w14:textId="77777777" w:rsidR="00B513F9" w:rsidRPr="006F31A8" w:rsidRDefault="00B513F9" w:rsidP="006F31A8">
      <w:pPr>
        <w:widowControl w:val="0"/>
        <w:spacing w:after="0" w:line="300" w:lineRule="atLeast"/>
        <w:jc w:val="both"/>
        <w:rPr>
          <w:rFonts w:ascii="Times New Roman" w:hAnsi="Times New Roman" w:cs="Times New Roman"/>
        </w:rPr>
      </w:pPr>
    </w:p>
    <w:p w14:paraId="58374349" w14:textId="12ADE25F" w:rsidR="006F31A8" w:rsidRPr="006F31A8" w:rsidRDefault="006F31A8" w:rsidP="006F31A8">
      <w:pPr>
        <w:pStyle w:val="Akapitzlist"/>
        <w:widowControl w:val="0"/>
        <w:numPr>
          <w:ilvl w:val="0"/>
          <w:numId w:val="4"/>
        </w:numPr>
        <w:tabs>
          <w:tab w:val="left" w:pos="645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t xml:space="preserve">Przekazanie  Lokalu   nastąpi  w  dniu  ______. Lokal stanie przekazany protokołem  zdawczo-odbiorczym  stanowiącym  załącznik  nr ___  do  Umowy,  który  określać </w:t>
      </w:r>
      <w:r w:rsidRPr="006F31A8">
        <w:rPr>
          <w:rFonts w:ascii="Times New Roman" w:hAnsi="Times New Roman" w:cs="Times New Roman"/>
        </w:rPr>
        <w:t xml:space="preserve"> </w:t>
      </w:r>
      <w:r w:rsidRPr="006F31A8">
        <w:rPr>
          <w:rFonts w:ascii="Times New Roman" w:hAnsi="Times New Roman" w:cs="Times New Roman"/>
        </w:rPr>
        <w:t xml:space="preserve">będzie  faktyczny  stan  lokalu.  Protokół  zdawczo-odbiorczy  wraz  z  załączoną  do </w:t>
      </w:r>
      <w:r w:rsidRPr="006F31A8">
        <w:rPr>
          <w:rFonts w:ascii="Times New Roman" w:hAnsi="Times New Roman" w:cs="Times New Roman"/>
        </w:rPr>
        <w:t xml:space="preserve"> </w:t>
      </w:r>
      <w:r w:rsidRPr="006F31A8">
        <w:rPr>
          <w:rFonts w:ascii="Times New Roman" w:hAnsi="Times New Roman" w:cs="Times New Roman"/>
        </w:rPr>
        <w:t>niego dokumentacją stanowić będzie integralną część Umowy</w:t>
      </w:r>
      <w:r w:rsidRPr="006F31A8">
        <w:rPr>
          <w:rFonts w:ascii="Times New Roman" w:hAnsi="Times New Roman" w:cs="Times New Roman"/>
        </w:rPr>
        <w:t>.</w:t>
      </w:r>
    </w:p>
    <w:p w14:paraId="297C1450" w14:textId="3C6A52A1" w:rsidR="00B513F9" w:rsidRPr="006F31A8" w:rsidRDefault="00B513F9" w:rsidP="006F31A8">
      <w:pPr>
        <w:pStyle w:val="Akapitzlist"/>
        <w:widowControl w:val="0"/>
        <w:numPr>
          <w:ilvl w:val="0"/>
          <w:numId w:val="4"/>
        </w:numPr>
        <w:tabs>
          <w:tab w:val="left" w:pos="645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t xml:space="preserve">Strony ustalają, że Najemca będzie wykorzystywał lokal na cele działalności gospodarczej w zakresie: </w:t>
      </w:r>
      <w:r w:rsidR="006F31A8" w:rsidRPr="006F31A8">
        <w:rPr>
          <w:rFonts w:ascii="Times New Roman" w:hAnsi="Times New Roman" w:cs="Times New Roman"/>
          <w:b/>
          <w:bCs/>
        </w:rPr>
        <w:t>_____________.</w:t>
      </w:r>
    </w:p>
    <w:p w14:paraId="1824191B" w14:textId="2B9A55B9" w:rsidR="00B513F9" w:rsidRPr="006F31A8" w:rsidRDefault="00B513F9" w:rsidP="006F31A8">
      <w:pPr>
        <w:pStyle w:val="Akapitzlist"/>
        <w:widowControl w:val="0"/>
        <w:numPr>
          <w:ilvl w:val="0"/>
          <w:numId w:val="4"/>
        </w:numPr>
        <w:tabs>
          <w:tab w:val="left" w:pos="645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t>Najemca nie może bez pisemnej zgody Wynajmującego oddać przedmiotu najmu, ani jego części w podnajem lub bezpłatne użytkowanie osobom trzecim.</w:t>
      </w:r>
    </w:p>
    <w:p w14:paraId="3BE3E4B2" w14:textId="3F06BFF0" w:rsidR="00B513F9" w:rsidRPr="006F31A8" w:rsidRDefault="00B513F9" w:rsidP="006F31A8">
      <w:pPr>
        <w:pStyle w:val="Akapitzlist"/>
        <w:widowControl w:val="0"/>
        <w:numPr>
          <w:ilvl w:val="0"/>
          <w:numId w:val="4"/>
        </w:numPr>
        <w:tabs>
          <w:tab w:val="left" w:pos="645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t>Wynajmujący nie ponosi odpowiedzialności za ewentualne szkody na mieniu Najemc</w:t>
      </w:r>
      <w:r w:rsidR="006F31A8">
        <w:rPr>
          <w:rFonts w:ascii="Times New Roman" w:hAnsi="Times New Roman" w:cs="Times New Roman"/>
        </w:rPr>
        <w:t xml:space="preserve">y </w:t>
      </w:r>
      <w:r w:rsidRPr="006F31A8">
        <w:rPr>
          <w:rFonts w:ascii="Times New Roman" w:hAnsi="Times New Roman" w:cs="Times New Roman"/>
        </w:rPr>
        <w:t>wniesionym do lokalu, powstałe na skutek kradzieży, pożaru, zalania itp.</w:t>
      </w:r>
    </w:p>
    <w:p w14:paraId="30C949DF" w14:textId="5B668489" w:rsidR="00B513F9" w:rsidRPr="006F31A8" w:rsidRDefault="00B513F9" w:rsidP="006F31A8">
      <w:pPr>
        <w:pStyle w:val="Akapitzlist"/>
        <w:widowControl w:val="0"/>
        <w:numPr>
          <w:ilvl w:val="0"/>
          <w:numId w:val="4"/>
        </w:numPr>
        <w:tabs>
          <w:tab w:val="left" w:pos="645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t>Wynajmujący ma prawo do przeglądu stanu i wyposażenia technicznego lokalu.</w:t>
      </w:r>
    </w:p>
    <w:p w14:paraId="3523B53F" w14:textId="004E1E58" w:rsidR="00B513F9" w:rsidRPr="006F31A8" w:rsidRDefault="00B513F9" w:rsidP="006F31A8">
      <w:pPr>
        <w:pStyle w:val="Akapitzlist"/>
        <w:widowControl w:val="0"/>
        <w:numPr>
          <w:ilvl w:val="0"/>
          <w:numId w:val="4"/>
        </w:numPr>
        <w:tabs>
          <w:tab w:val="left" w:pos="645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t>Wynajmujący nie wyraża zgody na przepisanie liczników energii elektrycznej na Najemcę.</w:t>
      </w:r>
    </w:p>
    <w:p w14:paraId="35ED056F" w14:textId="38D288D6" w:rsidR="00B513F9" w:rsidRDefault="00B513F9" w:rsidP="006F31A8">
      <w:pPr>
        <w:pStyle w:val="Akapitzlist"/>
        <w:widowControl w:val="0"/>
        <w:numPr>
          <w:ilvl w:val="0"/>
          <w:numId w:val="4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t>Wszelkie remonty, adaptacje lokalu, witryny i elewacji wymagają zgody wynajmującego.</w:t>
      </w:r>
    </w:p>
    <w:p w14:paraId="623B7533" w14:textId="4CC77251" w:rsidR="00B513F9" w:rsidRPr="006F31A8" w:rsidRDefault="006F31A8" w:rsidP="006F31A8">
      <w:pPr>
        <w:pStyle w:val="Akapitzlist"/>
        <w:widowControl w:val="0"/>
        <w:numPr>
          <w:ilvl w:val="0"/>
          <w:numId w:val="4"/>
        </w:numPr>
        <w:spacing w:after="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6F31A8">
        <w:rPr>
          <w:rFonts w:ascii="Times New Roman" w:hAnsi="Times New Roman" w:cs="Times New Roman"/>
        </w:rPr>
        <w:t xml:space="preserve">ynajmujący  zwróci  Najemcy  wartość  nakładów  poniesionych  przez  Najemcę  na </w:t>
      </w:r>
      <w:r>
        <w:rPr>
          <w:rFonts w:ascii="Times New Roman" w:hAnsi="Times New Roman" w:cs="Times New Roman"/>
        </w:rPr>
        <w:t xml:space="preserve"> </w:t>
      </w:r>
      <w:r w:rsidRPr="006F31A8">
        <w:rPr>
          <w:rFonts w:ascii="Times New Roman" w:hAnsi="Times New Roman" w:cs="Times New Roman"/>
        </w:rPr>
        <w:t xml:space="preserve">adaptację  i  przeróbki  obiektu  najmu  dokonane  na  podstawie  postanowień  niniejszej </w:t>
      </w:r>
      <w:r>
        <w:rPr>
          <w:rFonts w:ascii="Times New Roman" w:hAnsi="Times New Roman" w:cs="Times New Roman"/>
        </w:rPr>
        <w:t xml:space="preserve"> </w:t>
      </w:r>
      <w:r w:rsidRPr="006F31A8">
        <w:rPr>
          <w:rFonts w:ascii="Times New Roman" w:hAnsi="Times New Roman" w:cs="Times New Roman"/>
        </w:rPr>
        <w:t xml:space="preserve">umowy w terminie 14 dni od dnia rozwiązania umowy, chyba że zażąda przywrócenia </w:t>
      </w:r>
      <w:r>
        <w:rPr>
          <w:rFonts w:ascii="Times New Roman" w:hAnsi="Times New Roman" w:cs="Times New Roman"/>
        </w:rPr>
        <w:t xml:space="preserve"> </w:t>
      </w:r>
      <w:r w:rsidRPr="006F31A8">
        <w:rPr>
          <w:rFonts w:ascii="Times New Roman" w:hAnsi="Times New Roman" w:cs="Times New Roman"/>
        </w:rPr>
        <w:t xml:space="preserve">obiektu  do  stanu  poprzedniego.  Zwrot  nakładów  nastąpi  po  przedłożeniu  do  wglądu </w:t>
      </w:r>
      <w:r>
        <w:rPr>
          <w:rFonts w:ascii="Times New Roman" w:hAnsi="Times New Roman" w:cs="Times New Roman"/>
        </w:rPr>
        <w:t xml:space="preserve"> </w:t>
      </w:r>
      <w:r w:rsidRPr="006F31A8">
        <w:rPr>
          <w:rFonts w:ascii="Times New Roman" w:hAnsi="Times New Roman" w:cs="Times New Roman"/>
        </w:rPr>
        <w:t>rachunków,  faktur  i  innych  dokumentów  potwierdzających  wysokość  poniesionych</w:t>
      </w:r>
    </w:p>
    <w:p w14:paraId="1E0C0C8E" w14:textId="77777777" w:rsidR="00B513F9" w:rsidRPr="006F31A8" w:rsidRDefault="00B513F9" w:rsidP="006F31A8">
      <w:pPr>
        <w:widowControl w:val="0"/>
        <w:spacing w:after="0" w:line="300" w:lineRule="atLeast"/>
        <w:jc w:val="center"/>
        <w:rPr>
          <w:rFonts w:ascii="Times New Roman" w:hAnsi="Times New Roman" w:cs="Times New Roman"/>
        </w:rPr>
      </w:pPr>
    </w:p>
    <w:p w14:paraId="4F4A740F" w14:textId="77777777" w:rsidR="00B513F9" w:rsidRPr="006F31A8" w:rsidRDefault="00B513F9" w:rsidP="006F31A8">
      <w:pPr>
        <w:widowControl w:val="0"/>
        <w:spacing w:after="0" w:line="300" w:lineRule="atLeast"/>
        <w:jc w:val="center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t>§ 4</w:t>
      </w:r>
    </w:p>
    <w:p w14:paraId="72DBCC1F" w14:textId="77777777" w:rsidR="00B513F9" w:rsidRPr="006F31A8" w:rsidRDefault="00B513F9" w:rsidP="006F31A8">
      <w:pPr>
        <w:widowControl w:val="0"/>
        <w:spacing w:after="0" w:line="300" w:lineRule="atLeast"/>
        <w:jc w:val="both"/>
        <w:rPr>
          <w:rFonts w:ascii="Times New Roman" w:hAnsi="Times New Roman" w:cs="Times New Roman"/>
        </w:rPr>
      </w:pPr>
    </w:p>
    <w:p w14:paraId="7532AD61" w14:textId="45FC7B96" w:rsidR="00B513F9" w:rsidRPr="00434D4A" w:rsidRDefault="00B513F9" w:rsidP="00434D4A">
      <w:pPr>
        <w:pStyle w:val="Akapitzlist"/>
        <w:numPr>
          <w:ilvl w:val="0"/>
          <w:numId w:val="5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t xml:space="preserve">Strony ustalają miesięczny czynsz w kwocie </w:t>
      </w:r>
      <w:r w:rsidR="00434D4A">
        <w:rPr>
          <w:rFonts w:ascii="Times New Roman" w:hAnsi="Times New Roman" w:cs="Times New Roman"/>
        </w:rPr>
        <w:t xml:space="preserve">____________ zł (słownie: _______________). </w:t>
      </w:r>
      <w:r w:rsidRPr="00434D4A">
        <w:rPr>
          <w:rFonts w:ascii="Times New Roman" w:hAnsi="Times New Roman" w:cs="Times New Roman"/>
        </w:rPr>
        <w:t xml:space="preserve">Ponadto, strony ustalają, iż wszelkie koszty i świadczenia (takie jak opłaty do </w:t>
      </w:r>
      <w:r w:rsidR="00434D4A">
        <w:rPr>
          <w:rFonts w:ascii="Times New Roman" w:hAnsi="Times New Roman" w:cs="Times New Roman"/>
        </w:rPr>
        <w:t>s</w:t>
      </w:r>
      <w:r w:rsidRPr="00434D4A">
        <w:rPr>
          <w:rFonts w:ascii="Times New Roman" w:hAnsi="Times New Roman" w:cs="Times New Roman"/>
        </w:rPr>
        <w:t xml:space="preserve">półdzielni </w:t>
      </w:r>
      <w:r w:rsidR="00434D4A">
        <w:rPr>
          <w:rFonts w:ascii="Times New Roman" w:hAnsi="Times New Roman" w:cs="Times New Roman"/>
        </w:rPr>
        <w:t>m</w:t>
      </w:r>
      <w:r w:rsidRPr="00434D4A">
        <w:rPr>
          <w:rFonts w:ascii="Times New Roman" w:hAnsi="Times New Roman" w:cs="Times New Roman"/>
        </w:rPr>
        <w:t>ieszkaniowej, za energie elektryczną,  itp. ) związane z eksploatacją lokalu użytkowego , w czasie trwania umowy, ponosić będzie Najemca. Wskazane w punkcie 4.1  koszty i świadczenia wpłacane będą terminowo według wskazań urządzeń pomiarowych oraz okazanych faktur wraz z czynszem za wynajem.</w:t>
      </w:r>
    </w:p>
    <w:p w14:paraId="4ACA4E58" w14:textId="021E4E63" w:rsidR="00B513F9" w:rsidRPr="006F31A8" w:rsidRDefault="00B513F9" w:rsidP="006F31A8">
      <w:pPr>
        <w:pStyle w:val="Akapitzlist"/>
        <w:widowControl w:val="0"/>
        <w:numPr>
          <w:ilvl w:val="0"/>
          <w:numId w:val="5"/>
        </w:numPr>
        <w:tabs>
          <w:tab w:val="left" w:pos="705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t xml:space="preserve">Najemca zobowiązuje się przekazywać czynsz najmu przelewem na konto nr </w:t>
      </w:r>
      <w:r w:rsidR="006F31A8" w:rsidRPr="006F31A8">
        <w:rPr>
          <w:rFonts w:ascii="Times New Roman" w:hAnsi="Times New Roman" w:cs="Times New Roman"/>
          <w:b/>
          <w:bCs/>
        </w:rPr>
        <w:t>____________________________</w:t>
      </w:r>
      <w:r w:rsidRPr="006F31A8">
        <w:rPr>
          <w:rFonts w:ascii="Times New Roman" w:hAnsi="Times New Roman" w:cs="Times New Roman"/>
        </w:rPr>
        <w:t xml:space="preserve">do 7-go dnia każdego miesiąca i w związku z powyższym zobowiązaniem poddaje się wprost z tego aktu rygorowi egzekucji w myśl </w:t>
      </w:r>
      <w:r w:rsidR="00434D4A">
        <w:rPr>
          <w:rFonts w:ascii="Times New Roman" w:hAnsi="Times New Roman" w:cs="Times New Roman"/>
        </w:rPr>
        <w:t xml:space="preserve">przepisu </w:t>
      </w:r>
      <w:r w:rsidRPr="006F31A8">
        <w:rPr>
          <w:rFonts w:ascii="Times New Roman" w:hAnsi="Times New Roman" w:cs="Times New Roman"/>
        </w:rPr>
        <w:t>art.</w:t>
      </w:r>
      <w:r w:rsidR="00434D4A">
        <w:rPr>
          <w:rFonts w:ascii="Times New Roman" w:hAnsi="Times New Roman" w:cs="Times New Roman"/>
        </w:rPr>
        <w:t xml:space="preserve"> </w:t>
      </w:r>
      <w:r w:rsidRPr="006F31A8">
        <w:rPr>
          <w:rFonts w:ascii="Times New Roman" w:hAnsi="Times New Roman" w:cs="Times New Roman"/>
        </w:rPr>
        <w:t xml:space="preserve">777 § 1 pkt 4 </w:t>
      </w:r>
      <w:r w:rsidR="00434D4A">
        <w:rPr>
          <w:rFonts w:ascii="Times New Roman" w:hAnsi="Times New Roman" w:cs="Times New Roman"/>
        </w:rPr>
        <w:t>KPC.</w:t>
      </w:r>
    </w:p>
    <w:p w14:paraId="4E2C650D" w14:textId="35FF97AB" w:rsidR="00B513F9" w:rsidRPr="006F31A8" w:rsidRDefault="00B513F9" w:rsidP="006F31A8">
      <w:pPr>
        <w:pStyle w:val="Akapitzlist"/>
        <w:widowControl w:val="0"/>
        <w:numPr>
          <w:ilvl w:val="0"/>
          <w:numId w:val="5"/>
        </w:numPr>
        <w:tabs>
          <w:tab w:val="left" w:pos="705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t>Dla zabezpieczenia płatności czynszu Najemca przekaże Wynajmującemu kaucję gwarancyjną w wysokości 2600,00 zł. ( dwa tysiące sześćset złotych).</w:t>
      </w:r>
    </w:p>
    <w:p w14:paraId="182D90D2" w14:textId="0F486A45" w:rsidR="00B513F9" w:rsidRPr="006F31A8" w:rsidRDefault="00B513F9" w:rsidP="006F31A8">
      <w:pPr>
        <w:pStyle w:val="Akapitzlist"/>
        <w:widowControl w:val="0"/>
        <w:numPr>
          <w:ilvl w:val="0"/>
          <w:numId w:val="5"/>
        </w:numPr>
        <w:tabs>
          <w:tab w:val="left" w:pos="705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t>W przypadku ustania umowy kaucja zostanie zwrócona Najemcy po rozliczeniu wszystkich kosztów dotyczących lokalu.</w:t>
      </w:r>
    </w:p>
    <w:p w14:paraId="27198DC0" w14:textId="77777777" w:rsidR="00B513F9" w:rsidRPr="006F31A8" w:rsidRDefault="00B513F9" w:rsidP="006F31A8">
      <w:pPr>
        <w:widowControl w:val="0"/>
        <w:spacing w:after="0" w:line="300" w:lineRule="atLeast"/>
        <w:rPr>
          <w:rFonts w:ascii="Times New Roman" w:hAnsi="Times New Roman" w:cs="Times New Roman"/>
        </w:rPr>
      </w:pPr>
    </w:p>
    <w:p w14:paraId="1A5FC0D7" w14:textId="77777777" w:rsidR="00B513F9" w:rsidRPr="006F31A8" w:rsidRDefault="00B513F9" w:rsidP="006F31A8">
      <w:pPr>
        <w:widowControl w:val="0"/>
        <w:spacing w:after="0" w:line="300" w:lineRule="atLeast"/>
        <w:jc w:val="center"/>
        <w:rPr>
          <w:rFonts w:ascii="Times New Roman" w:hAnsi="Times New Roman" w:cs="Times New Roman"/>
        </w:rPr>
      </w:pPr>
    </w:p>
    <w:p w14:paraId="6675B386" w14:textId="77777777" w:rsidR="00B513F9" w:rsidRPr="006F31A8" w:rsidRDefault="00B513F9" w:rsidP="006F31A8">
      <w:pPr>
        <w:widowControl w:val="0"/>
        <w:spacing w:after="0" w:line="300" w:lineRule="atLeast"/>
        <w:jc w:val="center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t>§ 5</w:t>
      </w:r>
    </w:p>
    <w:p w14:paraId="3E381E46" w14:textId="77777777" w:rsidR="00B513F9" w:rsidRPr="006F31A8" w:rsidRDefault="00B513F9" w:rsidP="006F31A8">
      <w:pPr>
        <w:widowControl w:val="0"/>
        <w:spacing w:after="0" w:line="300" w:lineRule="atLeast"/>
        <w:rPr>
          <w:rFonts w:ascii="Times New Roman" w:hAnsi="Times New Roman" w:cs="Times New Roman"/>
        </w:rPr>
      </w:pPr>
    </w:p>
    <w:p w14:paraId="09EE3302" w14:textId="36CBFE45" w:rsidR="00B513F9" w:rsidRPr="00434D4A" w:rsidRDefault="00B513F9" w:rsidP="00434D4A">
      <w:pPr>
        <w:pStyle w:val="Akapitzlist"/>
        <w:widowControl w:val="0"/>
        <w:numPr>
          <w:ilvl w:val="0"/>
          <w:numId w:val="6"/>
        </w:numPr>
        <w:tabs>
          <w:tab w:val="left" w:pos="705"/>
        </w:tabs>
        <w:spacing w:after="0" w:line="300" w:lineRule="atLeast"/>
        <w:rPr>
          <w:rFonts w:ascii="Times New Roman" w:hAnsi="Times New Roman" w:cs="Times New Roman"/>
        </w:rPr>
      </w:pPr>
      <w:r w:rsidRPr="00434D4A">
        <w:rPr>
          <w:rFonts w:ascii="Times New Roman" w:hAnsi="Times New Roman" w:cs="Times New Roman"/>
        </w:rPr>
        <w:t>Najemca zobowiązuje się po zakończeniu okresu najmu zwrócić lokal i wyposażenie w stanie nie pogorszonym.</w:t>
      </w:r>
    </w:p>
    <w:p w14:paraId="12278376" w14:textId="77777777" w:rsidR="00B513F9" w:rsidRPr="006F31A8" w:rsidRDefault="00B513F9" w:rsidP="006F31A8">
      <w:pPr>
        <w:widowControl w:val="0"/>
        <w:spacing w:after="0" w:line="300" w:lineRule="atLeast"/>
        <w:rPr>
          <w:rFonts w:ascii="Times New Roman" w:hAnsi="Times New Roman" w:cs="Times New Roman"/>
        </w:rPr>
      </w:pPr>
    </w:p>
    <w:p w14:paraId="10EAEE08" w14:textId="77777777" w:rsidR="00B513F9" w:rsidRPr="006F31A8" w:rsidRDefault="00B513F9" w:rsidP="006F31A8">
      <w:pPr>
        <w:widowControl w:val="0"/>
        <w:spacing w:after="0" w:line="300" w:lineRule="atLeast"/>
        <w:jc w:val="center"/>
        <w:rPr>
          <w:rFonts w:ascii="Times New Roman" w:hAnsi="Times New Roman" w:cs="Times New Roman"/>
        </w:rPr>
      </w:pPr>
    </w:p>
    <w:p w14:paraId="1FBA6A2C" w14:textId="77777777" w:rsidR="00B513F9" w:rsidRPr="006F31A8" w:rsidRDefault="00B513F9" w:rsidP="006F31A8">
      <w:pPr>
        <w:widowControl w:val="0"/>
        <w:spacing w:after="0" w:line="300" w:lineRule="atLeast"/>
        <w:jc w:val="center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t>§ 6</w:t>
      </w:r>
    </w:p>
    <w:p w14:paraId="6F158BB3" w14:textId="77777777" w:rsidR="00B513F9" w:rsidRPr="006F31A8" w:rsidRDefault="00B513F9" w:rsidP="006F31A8">
      <w:pPr>
        <w:widowControl w:val="0"/>
        <w:spacing w:after="0" w:line="300" w:lineRule="atLeast"/>
        <w:rPr>
          <w:rFonts w:ascii="Times New Roman" w:hAnsi="Times New Roman" w:cs="Times New Roman"/>
        </w:rPr>
      </w:pPr>
    </w:p>
    <w:p w14:paraId="289D3ED3" w14:textId="35C95E93" w:rsidR="00B513F9" w:rsidRPr="00434D4A" w:rsidRDefault="00B513F9" w:rsidP="00434D4A">
      <w:pPr>
        <w:pStyle w:val="Akapitzlist"/>
        <w:widowControl w:val="0"/>
        <w:numPr>
          <w:ilvl w:val="0"/>
          <w:numId w:val="12"/>
        </w:numPr>
        <w:tabs>
          <w:tab w:val="left" w:pos="705"/>
        </w:tabs>
        <w:spacing w:after="0" w:line="300" w:lineRule="atLeast"/>
        <w:rPr>
          <w:rFonts w:ascii="Times New Roman" w:hAnsi="Times New Roman" w:cs="Times New Roman"/>
        </w:rPr>
      </w:pPr>
      <w:r w:rsidRPr="00434D4A">
        <w:rPr>
          <w:rFonts w:ascii="Times New Roman" w:hAnsi="Times New Roman" w:cs="Times New Roman"/>
        </w:rPr>
        <w:t>Strony ustalają następujące adresy dla kierowania wszelkich zawiadomień i korespondencji:</w:t>
      </w:r>
    </w:p>
    <w:p w14:paraId="337FF49A" w14:textId="77777777" w:rsidR="00B513F9" w:rsidRPr="006F31A8" w:rsidRDefault="00B513F9" w:rsidP="006F31A8">
      <w:pPr>
        <w:widowControl w:val="0"/>
        <w:spacing w:after="0" w:line="300" w:lineRule="atLeast"/>
        <w:rPr>
          <w:rFonts w:ascii="Times New Roman" w:hAnsi="Times New Roman" w:cs="Times New Roman"/>
        </w:rPr>
      </w:pPr>
    </w:p>
    <w:p w14:paraId="4ED78A84" w14:textId="77777777" w:rsidR="00B513F9" w:rsidRPr="006F31A8" w:rsidRDefault="00B513F9" w:rsidP="00434D4A">
      <w:pPr>
        <w:widowControl w:val="0"/>
        <w:spacing w:after="0" w:line="300" w:lineRule="atLeast"/>
        <w:ind w:firstLine="708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t>Wynajmujący:</w:t>
      </w:r>
    </w:p>
    <w:p w14:paraId="1F08B8DC" w14:textId="7C68F5B5" w:rsidR="00B513F9" w:rsidRPr="006F31A8" w:rsidRDefault="00434D4A" w:rsidP="00434D4A">
      <w:pPr>
        <w:widowControl w:val="0"/>
        <w:spacing w:after="0" w:line="30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14:paraId="2CA89801" w14:textId="77777777" w:rsidR="00B513F9" w:rsidRPr="006F31A8" w:rsidRDefault="00B513F9" w:rsidP="006F31A8">
      <w:pPr>
        <w:widowControl w:val="0"/>
        <w:spacing w:after="0" w:line="300" w:lineRule="atLeast"/>
        <w:rPr>
          <w:rFonts w:ascii="Times New Roman" w:hAnsi="Times New Roman" w:cs="Times New Roman"/>
        </w:rPr>
      </w:pPr>
    </w:p>
    <w:p w14:paraId="5ADC2E29" w14:textId="77777777" w:rsidR="00B513F9" w:rsidRPr="006F31A8" w:rsidRDefault="00B513F9" w:rsidP="006F31A8">
      <w:pPr>
        <w:widowControl w:val="0"/>
        <w:spacing w:after="0" w:line="300" w:lineRule="atLeast"/>
        <w:rPr>
          <w:rFonts w:ascii="Times New Roman" w:hAnsi="Times New Roman" w:cs="Times New Roman"/>
        </w:rPr>
      </w:pPr>
    </w:p>
    <w:p w14:paraId="4BE3C5E4" w14:textId="77777777" w:rsidR="00B513F9" w:rsidRPr="006F31A8" w:rsidRDefault="00B513F9" w:rsidP="00434D4A">
      <w:pPr>
        <w:widowControl w:val="0"/>
        <w:spacing w:after="0" w:line="300" w:lineRule="atLeast"/>
        <w:ind w:firstLine="708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t>Najemca:</w:t>
      </w:r>
    </w:p>
    <w:p w14:paraId="7C2BA45A" w14:textId="77777777" w:rsidR="00B513F9" w:rsidRPr="006F31A8" w:rsidRDefault="00B513F9" w:rsidP="006F31A8">
      <w:pPr>
        <w:widowControl w:val="0"/>
        <w:spacing w:after="0" w:line="300" w:lineRule="atLeast"/>
        <w:rPr>
          <w:rFonts w:ascii="Times New Roman" w:hAnsi="Times New Roman" w:cs="Times New Roman"/>
        </w:rPr>
      </w:pPr>
    </w:p>
    <w:p w14:paraId="314CF972" w14:textId="6E2006C8" w:rsidR="00B513F9" w:rsidRDefault="00434D4A" w:rsidP="00434D4A">
      <w:pPr>
        <w:widowControl w:val="0"/>
        <w:spacing w:after="0" w:line="30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14:paraId="26A53A0D" w14:textId="77777777" w:rsidR="00434D4A" w:rsidRPr="006F31A8" w:rsidRDefault="00434D4A" w:rsidP="00434D4A">
      <w:pPr>
        <w:widowControl w:val="0"/>
        <w:spacing w:after="0" w:line="300" w:lineRule="atLeast"/>
        <w:jc w:val="both"/>
        <w:rPr>
          <w:rFonts w:ascii="Times New Roman" w:hAnsi="Times New Roman" w:cs="Times New Roman"/>
        </w:rPr>
      </w:pPr>
    </w:p>
    <w:p w14:paraId="3658E76D" w14:textId="04657C95" w:rsidR="00B513F9" w:rsidRPr="00434D4A" w:rsidRDefault="00434D4A" w:rsidP="00434D4A">
      <w:pPr>
        <w:pStyle w:val="Akapitzlist"/>
        <w:widowControl w:val="0"/>
        <w:numPr>
          <w:ilvl w:val="0"/>
          <w:numId w:val="12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434D4A">
        <w:rPr>
          <w:rFonts w:ascii="Times New Roman" w:hAnsi="Times New Roman" w:cs="Times New Roman"/>
        </w:rPr>
        <w:t xml:space="preserve">W  przypadku  zmiany  adresu  Strony  są zobowiązane w terminie 14 dni powiadomić drugą </w:t>
      </w:r>
      <w:r>
        <w:rPr>
          <w:rFonts w:ascii="Times New Roman" w:hAnsi="Times New Roman" w:cs="Times New Roman"/>
        </w:rPr>
        <w:t xml:space="preserve"> </w:t>
      </w:r>
      <w:r w:rsidRPr="00434D4A">
        <w:rPr>
          <w:rFonts w:ascii="Times New Roman" w:hAnsi="Times New Roman" w:cs="Times New Roman"/>
        </w:rPr>
        <w:t xml:space="preserve">Stronę  o  nowym  adresie.  Zawiadomienie  staje  się  skuteczne  następnego  dnia  po  jego </w:t>
      </w:r>
      <w:r>
        <w:rPr>
          <w:rFonts w:ascii="Times New Roman" w:hAnsi="Times New Roman" w:cs="Times New Roman"/>
        </w:rPr>
        <w:t xml:space="preserve"> </w:t>
      </w:r>
      <w:r w:rsidRPr="00434D4A">
        <w:rPr>
          <w:rFonts w:ascii="Times New Roman" w:hAnsi="Times New Roman" w:cs="Times New Roman"/>
        </w:rPr>
        <w:t xml:space="preserve">doręczeniu drugiej Stronie. W przypadku braku zawiadomienia korespondencja dostarczona </w:t>
      </w:r>
      <w:r>
        <w:rPr>
          <w:rFonts w:ascii="Times New Roman" w:hAnsi="Times New Roman" w:cs="Times New Roman"/>
        </w:rPr>
        <w:t xml:space="preserve"> </w:t>
      </w:r>
      <w:r w:rsidRPr="00434D4A">
        <w:rPr>
          <w:rFonts w:ascii="Times New Roman" w:hAnsi="Times New Roman" w:cs="Times New Roman"/>
        </w:rPr>
        <w:t>na poprzedni adres będzie uznana za doręczoną.</w:t>
      </w:r>
    </w:p>
    <w:p w14:paraId="0BB30490" w14:textId="3CFFC0CF" w:rsidR="00B513F9" w:rsidRPr="006F31A8" w:rsidRDefault="00B513F9" w:rsidP="00434D4A">
      <w:pPr>
        <w:widowControl w:val="0"/>
        <w:spacing w:after="0" w:line="300" w:lineRule="atLeast"/>
        <w:rPr>
          <w:rFonts w:ascii="Times New Roman" w:hAnsi="Times New Roman" w:cs="Times New Roman"/>
        </w:rPr>
      </w:pPr>
    </w:p>
    <w:p w14:paraId="6DC2B21F" w14:textId="77777777" w:rsidR="00B513F9" w:rsidRPr="006F31A8" w:rsidRDefault="00B513F9" w:rsidP="006F31A8">
      <w:pPr>
        <w:widowControl w:val="0"/>
        <w:spacing w:after="0" w:line="300" w:lineRule="atLeast"/>
        <w:jc w:val="center"/>
        <w:rPr>
          <w:rFonts w:ascii="Times New Roman" w:hAnsi="Times New Roman" w:cs="Times New Roman"/>
        </w:rPr>
      </w:pPr>
    </w:p>
    <w:p w14:paraId="613836BC" w14:textId="77777777" w:rsidR="00B513F9" w:rsidRPr="006F31A8" w:rsidRDefault="00B513F9" w:rsidP="006F31A8">
      <w:pPr>
        <w:widowControl w:val="0"/>
        <w:spacing w:after="0" w:line="300" w:lineRule="atLeast"/>
        <w:jc w:val="center"/>
        <w:rPr>
          <w:rFonts w:ascii="Times New Roman" w:hAnsi="Times New Roman" w:cs="Times New Roman"/>
        </w:rPr>
      </w:pPr>
    </w:p>
    <w:p w14:paraId="03CF8E64" w14:textId="3AB60DB2" w:rsidR="00F20206" w:rsidRDefault="00B513F9" w:rsidP="00434D4A">
      <w:pPr>
        <w:widowControl w:val="0"/>
        <w:spacing w:after="0" w:line="300" w:lineRule="atLeast"/>
        <w:jc w:val="center"/>
        <w:rPr>
          <w:rFonts w:ascii="Times New Roman" w:hAnsi="Times New Roman" w:cs="Times New Roman"/>
        </w:rPr>
      </w:pPr>
      <w:r w:rsidRPr="006F31A8">
        <w:rPr>
          <w:rFonts w:ascii="Times New Roman" w:hAnsi="Times New Roman" w:cs="Times New Roman"/>
        </w:rPr>
        <w:t>§ 7</w:t>
      </w:r>
    </w:p>
    <w:p w14:paraId="4E081BB2" w14:textId="77777777" w:rsidR="00434D4A" w:rsidRDefault="00434D4A" w:rsidP="00434D4A">
      <w:pPr>
        <w:widowControl w:val="0"/>
        <w:spacing w:after="0" w:line="300" w:lineRule="atLeast"/>
        <w:jc w:val="center"/>
        <w:rPr>
          <w:rFonts w:ascii="Times New Roman" w:hAnsi="Times New Roman" w:cs="Times New Roman"/>
        </w:rPr>
      </w:pPr>
    </w:p>
    <w:p w14:paraId="3F1FA5E4" w14:textId="77777777" w:rsidR="00434D4A" w:rsidRDefault="00434D4A" w:rsidP="005D539D">
      <w:pPr>
        <w:pStyle w:val="Akapitzlist"/>
        <w:numPr>
          <w:ilvl w:val="0"/>
          <w:numId w:val="11"/>
        </w:numPr>
        <w:suppressAutoHyphens w:val="0"/>
        <w:autoSpaceDE/>
        <w:autoSpaceDN/>
        <w:adjustRightInd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0"/>
          <w14:ligatures w14:val="none"/>
        </w:rPr>
      </w:pPr>
      <w:r w:rsidRPr="00434D4A">
        <w:rPr>
          <w:rFonts w:ascii="Times New Roman" w:hAnsi="Times New Roman" w:cs="Times New Roman"/>
          <w:color w:val="000000"/>
          <w:kern w:val="0"/>
          <w14:ligatures w14:val="none"/>
        </w:rPr>
        <w:t>Zmiana niniejszej umowy wymaga formy pisemnej.</w:t>
      </w:r>
    </w:p>
    <w:p w14:paraId="4706C5B4" w14:textId="56CADA25" w:rsidR="00434D4A" w:rsidRPr="00434D4A" w:rsidRDefault="00434D4A" w:rsidP="005D539D">
      <w:pPr>
        <w:pStyle w:val="Akapitzlist"/>
        <w:numPr>
          <w:ilvl w:val="0"/>
          <w:numId w:val="11"/>
        </w:numPr>
        <w:suppressAutoHyphens w:val="0"/>
        <w:autoSpaceDE/>
        <w:autoSpaceDN/>
        <w:adjustRightInd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0"/>
          <w14:ligatures w14:val="none"/>
        </w:rPr>
      </w:pPr>
      <w:r w:rsidRPr="00434D4A">
        <w:rPr>
          <w:rFonts w:ascii="Times New Roman" w:hAnsi="Times New Roman" w:cs="Times New Roman"/>
          <w:color w:val="000000"/>
          <w:kern w:val="0"/>
          <w14:ligatures w14:val="none"/>
        </w:rPr>
        <w:t>W  sprawach  nieuregulowanych  niniejszą  umową  mają  zastosowanie przepisy ustawy z dnia 24 kwietnia 1964 r. -  Kodeks cywilny.</w:t>
      </w:r>
    </w:p>
    <w:p w14:paraId="1F258E2E" w14:textId="472377B7" w:rsidR="00434D4A" w:rsidRPr="00434D4A" w:rsidRDefault="00434D4A" w:rsidP="005D53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4D4A">
        <w:rPr>
          <w:rFonts w:ascii="Times New Roman" w:hAnsi="Times New Roman" w:cs="Times New Roman"/>
          <w:color w:val="000000"/>
          <w:kern w:val="0"/>
          <w14:ligatures w14:val="none"/>
        </w:rPr>
        <w:t>W razie wystąpienia sporu pomiędzy Stronami, właściwym miejscowo sądem do ich</w:t>
      </w:r>
      <w:r w:rsidR="005D539D">
        <w:rPr>
          <w:rFonts w:ascii="Times New Roman" w:hAnsi="Times New Roman" w:cs="Times New Roman"/>
          <w:color w:val="000000"/>
          <w:kern w:val="0"/>
          <w14:ligatures w14:val="none"/>
        </w:rPr>
        <w:t xml:space="preserve">  </w:t>
      </w:r>
      <w:r w:rsidRPr="00434D4A">
        <w:rPr>
          <w:rFonts w:ascii="Times New Roman" w:hAnsi="Times New Roman" w:cs="Times New Roman"/>
          <w:color w:val="000000"/>
          <w:kern w:val="0"/>
          <w14:ligatures w14:val="none"/>
        </w:rPr>
        <w:t>rozwiązaniem, będzie sąd właściwy dla pozwanego.</w:t>
      </w:r>
    </w:p>
    <w:p w14:paraId="7B0BEDFC" w14:textId="5D523709" w:rsidR="00434D4A" w:rsidRPr="00434D4A" w:rsidRDefault="00434D4A" w:rsidP="005D53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4D4A">
        <w:rPr>
          <w:rFonts w:ascii="Times New Roman" w:hAnsi="Times New Roman" w:cs="Times New Roman"/>
          <w:color w:val="000000"/>
          <w:kern w:val="0"/>
          <w14:ligatures w14:val="none"/>
        </w:rPr>
        <w:t>Umowę  sporządzono  w  dwóch  jednobrzmiących  egzemplarzach,  po  jednym  dla każdej ze Stron.</w:t>
      </w:r>
    </w:p>
    <w:p w14:paraId="13B5D329" w14:textId="77777777" w:rsidR="00434D4A" w:rsidRPr="00ED69C5" w:rsidRDefault="00434D4A" w:rsidP="00434D4A">
      <w:pPr>
        <w:spacing w:after="24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D69C5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172940D" w14:textId="77777777" w:rsidR="00434D4A" w:rsidRPr="00ED69C5" w:rsidRDefault="00434D4A" w:rsidP="00434D4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D69C5">
        <w:rPr>
          <w:rFonts w:ascii="Times New Roman" w:hAnsi="Times New Roman" w:cs="Times New Roman"/>
          <w:color w:val="000000"/>
          <w:kern w:val="0"/>
          <w14:ligatures w14:val="none"/>
        </w:rPr>
        <w:t>________________________ </w:t>
      </w:r>
    </w:p>
    <w:p w14:paraId="63A68D7D" w14:textId="7ED80BAF" w:rsidR="00434D4A" w:rsidRPr="00ED69C5" w:rsidRDefault="00434D4A" w:rsidP="00434D4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D69C5">
        <w:rPr>
          <w:rFonts w:ascii="Times New Roman" w:hAnsi="Times New Roman" w:cs="Times New Roman"/>
          <w:color w:val="000000"/>
          <w:kern w:val="0"/>
          <w14:ligatures w14:val="none"/>
        </w:rPr>
        <w:t xml:space="preserve">(podpis </w:t>
      </w:r>
      <w:r>
        <w:rPr>
          <w:rFonts w:ascii="Times New Roman" w:hAnsi="Times New Roman" w:cs="Times New Roman"/>
          <w:color w:val="000000"/>
          <w:kern w:val="0"/>
          <w14:ligatures w14:val="none"/>
        </w:rPr>
        <w:t>Wynajmującego</w:t>
      </w:r>
      <w:r w:rsidRPr="00ED69C5">
        <w:rPr>
          <w:rFonts w:ascii="Times New Roman" w:hAnsi="Times New Roman" w:cs="Times New Roman"/>
          <w:color w:val="000000"/>
          <w:kern w:val="0"/>
          <w14:ligatures w14:val="none"/>
        </w:rPr>
        <w:t>)</w:t>
      </w:r>
    </w:p>
    <w:p w14:paraId="078EDB4A" w14:textId="77777777" w:rsidR="00434D4A" w:rsidRPr="00ED69C5" w:rsidRDefault="00434D4A" w:rsidP="00434D4A">
      <w:pPr>
        <w:spacing w:after="24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D69C5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E7F686C" w14:textId="77777777" w:rsidR="00434D4A" w:rsidRPr="00ED69C5" w:rsidRDefault="00434D4A" w:rsidP="00434D4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D69C5">
        <w:rPr>
          <w:rFonts w:ascii="Times New Roman" w:hAnsi="Times New Roman" w:cs="Times New Roman"/>
          <w:color w:val="000000"/>
          <w:kern w:val="0"/>
          <w14:ligatures w14:val="none"/>
        </w:rPr>
        <w:t>_______________________ </w:t>
      </w:r>
    </w:p>
    <w:p w14:paraId="48D5B619" w14:textId="76E69BF5" w:rsidR="00434D4A" w:rsidRPr="00ED69C5" w:rsidRDefault="00434D4A" w:rsidP="00434D4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D69C5">
        <w:rPr>
          <w:rFonts w:ascii="Times New Roman" w:hAnsi="Times New Roman" w:cs="Times New Roman"/>
          <w:color w:val="000000"/>
          <w:kern w:val="0"/>
          <w14:ligatures w14:val="none"/>
        </w:rPr>
        <w:t xml:space="preserve">(podpis </w:t>
      </w:r>
      <w:r>
        <w:rPr>
          <w:rFonts w:ascii="Times New Roman" w:hAnsi="Times New Roman" w:cs="Times New Roman"/>
          <w:color w:val="000000"/>
          <w:kern w:val="0"/>
          <w14:ligatures w14:val="none"/>
        </w:rPr>
        <w:t>Najemcy</w:t>
      </w:r>
      <w:r w:rsidRPr="00ED69C5">
        <w:rPr>
          <w:rFonts w:ascii="Times New Roman" w:hAnsi="Times New Roman" w:cs="Times New Roman"/>
          <w:color w:val="000000"/>
          <w:kern w:val="0"/>
          <w14:ligatures w14:val="none"/>
        </w:rPr>
        <w:t>)</w:t>
      </w:r>
    </w:p>
    <w:p w14:paraId="62B28F75" w14:textId="77777777" w:rsidR="00434D4A" w:rsidRPr="006F31A8" w:rsidRDefault="00434D4A" w:rsidP="00434D4A">
      <w:pPr>
        <w:widowControl w:val="0"/>
        <w:spacing w:after="0" w:line="300" w:lineRule="atLeast"/>
        <w:jc w:val="both"/>
        <w:rPr>
          <w:rFonts w:ascii="Times New Roman" w:hAnsi="Times New Roman" w:cs="Times New Roman"/>
        </w:rPr>
      </w:pPr>
    </w:p>
    <w:sectPr w:rsidR="00434D4A" w:rsidRPr="006F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37D"/>
    <w:multiLevelType w:val="hybridMultilevel"/>
    <w:tmpl w:val="D002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709B"/>
    <w:multiLevelType w:val="multilevel"/>
    <w:tmpl w:val="86DAE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632FE"/>
    <w:multiLevelType w:val="hybridMultilevel"/>
    <w:tmpl w:val="BBCC30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94AFB"/>
    <w:multiLevelType w:val="multilevel"/>
    <w:tmpl w:val="746E2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E0243"/>
    <w:multiLevelType w:val="hybridMultilevel"/>
    <w:tmpl w:val="D152F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0F82"/>
    <w:multiLevelType w:val="multilevel"/>
    <w:tmpl w:val="390C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336868"/>
    <w:multiLevelType w:val="hybridMultilevel"/>
    <w:tmpl w:val="5958F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401C"/>
    <w:multiLevelType w:val="multilevel"/>
    <w:tmpl w:val="69CE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C148C1"/>
    <w:multiLevelType w:val="hybridMultilevel"/>
    <w:tmpl w:val="C88E7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71B0"/>
    <w:multiLevelType w:val="hybridMultilevel"/>
    <w:tmpl w:val="82683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B539C"/>
    <w:multiLevelType w:val="multilevel"/>
    <w:tmpl w:val="B0B0F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8643F"/>
    <w:multiLevelType w:val="hybridMultilevel"/>
    <w:tmpl w:val="BBC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716813">
    <w:abstractNumId w:val="6"/>
  </w:num>
  <w:num w:numId="2" w16cid:durableId="1956981464">
    <w:abstractNumId w:val="7"/>
  </w:num>
  <w:num w:numId="3" w16cid:durableId="1496451950">
    <w:abstractNumId w:val="8"/>
  </w:num>
  <w:num w:numId="4" w16cid:durableId="327443156">
    <w:abstractNumId w:val="4"/>
  </w:num>
  <w:num w:numId="5" w16cid:durableId="488329476">
    <w:abstractNumId w:val="9"/>
  </w:num>
  <w:num w:numId="6" w16cid:durableId="26415294">
    <w:abstractNumId w:val="11"/>
  </w:num>
  <w:num w:numId="7" w16cid:durableId="1002051240">
    <w:abstractNumId w:val="5"/>
  </w:num>
  <w:num w:numId="8" w16cid:durableId="1824543146">
    <w:abstractNumId w:val="3"/>
    <w:lvlOverride w:ilvl="0">
      <w:lvl w:ilvl="0">
        <w:numFmt w:val="decimal"/>
        <w:lvlText w:val="%1."/>
        <w:lvlJc w:val="left"/>
      </w:lvl>
    </w:lvlOverride>
  </w:num>
  <w:num w:numId="9" w16cid:durableId="649402489">
    <w:abstractNumId w:val="1"/>
    <w:lvlOverride w:ilvl="0">
      <w:lvl w:ilvl="0">
        <w:numFmt w:val="decimal"/>
        <w:lvlText w:val="%1."/>
        <w:lvlJc w:val="left"/>
      </w:lvl>
    </w:lvlOverride>
  </w:num>
  <w:num w:numId="10" w16cid:durableId="899823073">
    <w:abstractNumId w:val="10"/>
    <w:lvlOverride w:ilvl="0">
      <w:lvl w:ilvl="0">
        <w:numFmt w:val="decimal"/>
        <w:lvlText w:val="%1."/>
        <w:lvlJc w:val="left"/>
      </w:lvl>
    </w:lvlOverride>
  </w:num>
  <w:num w:numId="11" w16cid:durableId="160005832">
    <w:abstractNumId w:val="0"/>
  </w:num>
  <w:num w:numId="12" w16cid:durableId="32078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F9"/>
    <w:rsid w:val="001C15B1"/>
    <w:rsid w:val="002F539D"/>
    <w:rsid w:val="00391B1D"/>
    <w:rsid w:val="00434D4A"/>
    <w:rsid w:val="005D539D"/>
    <w:rsid w:val="006F31A8"/>
    <w:rsid w:val="007E74A3"/>
    <w:rsid w:val="00B513F9"/>
    <w:rsid w:val="00D77F4A"/>
    <w:rsid w:val="00F20206"/>
    <w:rsid w:val="00F7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AD6542"/>
  <w15:chartTrackingRefBased/>
  <w15:docId w15:val="{D4C502EB-DBF1-594A-B87D-5C1A1C1D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3F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kern w:val="2"/>
      <w:sz w:val="22"/>
      <w:szCs w:val="22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51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Times New Roman" w:hAnsi="Calibri" w:cs="Calibri"/>
      <w:kern w:val="2"/>
      <w:sz w:val="20"/>
      <w:szCs w:val="20"/>
      <w:lang w:eastAsia="pl-PL"/>
      <w14:ligatures w14:val="standardContextual"/>
    </w:rPr>
  </w:style>
  <w:style w:type="paragraph" w:styleId="Akapitzlist">
    <w:name w:val="List Paragraph"/>
    <w:basedOn w:val="Normalny"/>
    <w:uiPriority w:val="34"/>
    <w:qFormat/>
    <w:rsid w:val="006F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697</Words>
  <Characters>4623</Characters>
  <Application>Microsoft Office Word</Application>
  <DocSecurity>0</DocSecurity>
  <Lines>129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glapiak</dc:creator>
  <cp:keywords/>
  <dc:description/>
  <cp:lastModifiedBy>adrianna glapiak</cp:lastModifiedBy>
  <cp:revision>7</cp:revision>
  <dcterms:created xsi:type="dcterms:W3CDTF">2023-12-03T21:27:00Z</dcterms:created>
  <dcterms:modified xsi:type="dcterms:W3CDTF">2023-12-03T21:44:00Z</dcterms:modified>
</cp:coreProperties>
</file>