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______________, _______ rok</w:t>
      </w:r>
    </w:p>
    <w:p w:rsidR="00000000" w:rsidDel="00000000" w:rsidP="00000000" w:rsidRDefault="00000000" w:rsidRPr="00000000" w14:paraId="00000002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(miejscowość, data)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(dane pracownika)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(dane pracodawcy)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PRACODAWCY</w:t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 ZWOLNIENIU PRACOWNIKA Z OBOWIĄZKU ŚWIADCZENIA PRACY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08"/>
        <w:rPr/>
      </w:pPr>
      <w:r w:rsidDel="00000000" w:rsidR="00000000" w:rsidRPr="00000000">
        <w:rPr>
          <w:rtl w:val="0"/>
        </w:rPr>
        <w:t xml:space="preserve">W związku z wypowiedzeniem umowy o pracę zawartej w dniu __________ Pani/Pani ___________ w dniu ___________ z zachowaniem trzymiesięcznego okresu wypowiedzenia, na podstawie przepisu art. 362 ustawy z dnia 26 czerwca 1974 roki – Kodeks pracy, zwalniam Pana/Panią do końca okresu wypowiedzenia, z zachowaniem  prawa do wynagrodzenia, z obowiązku świadczenia pracy, po wykorzystaniu przysługujących Panu/Pani ______ (liczba dni) urlopu wypoczynkowego. 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 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(podpis pracodawcy)</w:t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